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243D" w14:textId="77777777" w:rsidR="00863014" w:rsidRDefault="00863014"/>
    <w:p w14:paraId="6A3A2B66" w14:textId="6EA9730D" w:rsidR="00863014" w:rsidRDefault="00863014" w:rsidP="00863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3014">
        <w:rPr>
          <w:rFonts w:ascii="Times New Roman" w:hAnsi="Times New Roman" w:cs="Times New Roman"/>
          <w:sz w:val="24"/>
          <w:szCs w:val="24"/>
        </w:rPr>
        <w:t>Z</w:t>
      </w:r>
      <w:r w:rsidR="00D70A5E">
        <w:rPr>
          <w:rFonts w:ascii="Times New Roman" w:hAnsi="Times New Roman" w:cs="Times New Roman"/>
          <w:sz w:val="24"/>
          <w:szCs w:val="24"/>
        </w:rPr>
        <w:t>arz</w:t>
      </w:r>
      <w:r w:rsidR="00844655">
        <w:rPr>
          <w:rFonts w:ascii="Times New Roman" w:hAnsi="Times New Roman" w:cs="Times New Roman"/>
          <w:sz w:val="24"/>
          <w:szCs w:val="24"/>
        </w:rPr>
        <w:t>ą</w:t>
      </w:r>
      <w:r w:rsidR="00D70A5E">
        <w:rPr>
          <w:rFonts w:ascii="Times New Roman" w:hAnsi="Times New Roman" w:cs="Times New Roman"/>
          <w:sz w:val="24"/>
          <w:szCs w:val="24"/>
        </w:rPr>
        <w:t>dzenie</w:t>
      </w:r>
      <w:r w:rsidRPr="00863014">
        <w:rPr>
          <w:rFonts w:ascii="Times New Roman" w:hAnsi="Times New Roman" w:cs="Times New Roman"/>
          <w:sz w:val="24"/>
          <w:szCs w:val="24"/>
        </w:rPr>
        <w:t xml:space="preserve"> Nr SG.0050.</w:t>
      </w:r>
      <w:r w:rsidR="0074101D">
        <w:rPr>
          <w:rFonts w:ascii="Times New Roman" w:hAnsi="Times New Roman" w:cs="Times New Roman"/>
          <w:sz w:val="24"/>
          <w:szCs w:val="24"/>
        </w:rPr>
        <w:t>159</w:t>
      </w:r>
      <w:r w:rsidRPr="00863014">
        <w:rPr>
          <w:rFonts w:ascii="Times New Roman" w:hAnsi="Times New Roman" w:cs="Times New Roman"/>
          <w:sz w:val="24"/>
          <w:szCs w:val="24"/>
        </w:rPr>
        <w:t>.2016</w:t>
      </w:r>
    </w:p>
    <w:p w14:paraId="549FCFFB" w14:textId="77777777" w:rsidR="00863014" w:rsidRDefault="00863014" w:rsidP="00863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70A5E">
        <w:rPr>
          <w:rFonts w:ascii="Times New Roman" w:hAnsi="Times New Roman" w:cs="Times New Roman"/>
          <w:sz w:val="24"/>
          <w:szCs w:val="24"/>
        </w:rPr>
        <w:t>ójta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D70A5E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70A5E">
        <w:rPr>
          <w:rFonts w:ascii="Times New Roman" w:hAnsi="Times New Roman" w:cs="Times New Roman"/>
          <w:sz w:val="24"/>
          <w:szCs w:val="24"/>
        </w:rPr>
        <w:t>ymbark</w:t>
      </w:r>
    </w:p>
    <w:p w14:paraId="11FAA78E" w14:textId="52D3EA9F" w:rsidR="00863014" w:rsidRPr="00863014" w:rsidRDefault="00863014" w:rsidP="00863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F667D">
        <w:rPr>
          <w:rFonts w:ascii="Times New Roman" w:hAnsi="Times New Roman" w:cs="Times New Roman"/>
          <w:sz w:val="24"/>
          <w:szCs w:val="24"/>
        </w:rPr>
        <w:t>1</w:t>
      </w:r>
      <w:r w:rsidR="004740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44C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127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7FA9E1E" w14:textId="77777777" w:rsidR="00863014" w:rsidRDefault="00863014" w:rsidP="00863014">
      <w:pPr>
        <w:jc w:val="center"/>
        <w:rPr>
          <w:sz w:val="24"/>
          <w:szCs w:val="24"/>
        </w:rPr>
      </w:pPr>
    </w:p>
    <w:p w14:paraId="0302E708" w14:textId="0D8F56B4" w:rsidR="003334E2" w:rsidRDefault="00863014" w:rsidP="00AF3CD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34E2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79444C">
        <w:rPr>
          <w:rFonts w:ascii="Times New Roman" w:hAnsi="Times New Roman" w:cs="Times New Roman"/>
          <w:sz w:val="24"/>
          <w:szCs w:val="24"/>
        </w:rPr>
        <w:t>ustalenia wysokości cen na sprzedaż drewna, pozyskanego z mienia komunalnego gminy Tymbark, dla mieszkańców gminy Tymbark na 2017 rok.</w:t>
      </w:r>
    </w:p>
    <w:p w14:paraId="4867BC3E" w14:textId="0A1220DD" w:rsidR="00414857" w:rsidRDefault="003334E2" w:rsidP="008E4A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podstawie art. 3</w:t>
      </w:r>
      <w:r w:rsidR="007944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C08">
        <w:rPr>
          <w:rFonts w:ascii="Times New Roman" w:hAnsi="Times New Roman" w:cs="Times New Roman"/>
          <w:sz w:val="24"/>
          <w:szCs w:val="24"/>
        </w:rPr>
        <w:t xml:space="preserve">ust. </w:t>
      </w:r>
      <w:r w:rsidR="0079444C">
        <w:rPr>
          <w:rFonts w:ascii="Times New Roman" w:hAnsi="Times New Roman" w:cs="Times New Roman"/>
          <w:sz w:val="24"/>
          <w:szCs w:val="24"/>
        </w:rPr>
        <w:t>2 pkt 3</w:t>
      </w:r>
      <w:r w:rsidR="00AC4C08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z dnia 8 marca 1990 roku o samorządzie gminnym (tj. Dz. U. z 201</w:t>
      </w:r>
      <w:r w:rsidR="007944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poz</w:t>
      </w:r>
      <w:r w:rsidR="00414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44C">
        <w:rPr>
          <w:rFonts w:ascii="Times New Roman" w:hAnsi="Times New Roman" w:cs="Times New Roman"/>
          <w:sz w:val="24"/>
          <w:szCs w:val="24"/>
        </w:rPr>
        <w:t>446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 w:rsidR="0079444C">
        <w:rPr>
          <w:rFonts w:ascii="Times New Roman" w:hAnsi="Times New Roman" w:cs="Times New Roman"/>
          <w:sz w:val="24"/>
          <w:szCs w:val="24"/>
        </w:rPr>
        <w:t xml:space="preserve">, w związku z </w:t>
      </w:r>
      <w:r w:rsidR="00AF3CDF">
        <w:rPr>
          <w:rFonts w:ascii="Times New Roman" w:hAnsi="Times New Roman" w:cs="Times New Roman"/>
          <w:sz w:val="24"/>
          <w:szCs w:val="24"/>
        </w:rPr>
        <w:t>uchwałą Rady</w:t>
      </w:r>
      <w:r w:rsidR="00414857">
        <w:rPr>
          <w:rFonts w:ascii="Times New Roman" w:hAnsi="Times New Roman" w:cs="Times New Roman"/>
          <w:sz w:val="24"/>
          <w:szCs w:val="24"/>
        </w:rPr>
        <w:t xml:space="preserve"> Gminy Tymbark</w:t>
      </w:r>
      <w:r w:rsidR="0079444C">
        <w:rPr>
          <w:rFonts w:ascii="Times New Roman" w:hAnsi="Times New Roman" w:cs="Times New Roman"/>
          <w:sz w:val="24"/>
          <w:szCs w:val="24"/>
        </w:rPr>
        <w:t xml:space="preserve"> Nr XXXII/197/2013 w sprawie nadania statutu sołectwu Tymbark, </w:t>
      </w:r>
      <w:r w:rsidR="00AF3CDF">
        <w:rPr>
          <w:rFonts w:ascii="Times New Roman" w:hAnsi="Times New Roman" w:cs="Times New Roman"/>
          <w:sz w:val="24"/>
          <w:szCs w:val="24"/>
        </w:rPr>
        <w:t>uchwałą Rady</w:t>
      </w:r>
      <w:r w:rsidR="005203E2">
        <w:rPr>
          <w:rFonts w:ascii="Times New Roman" w:hAnsi="Times New Roman" w:cs="Times New Roman"/>
          <w:sz w:val="24"/>
          <w:szCs w:val="24"/>
        </w:rPr>
        <w:t xml:space="preserve"> Gminy Tymbark Nr XXXII/198/2013 w sprawie nadania statutu sołectwu Zamieście, </w:t>
      </w:r>
      <w:r w:rsidR="00AF3CDF">
        <w:rPr>
          <w:rFonts w:ascii="Times New Roman" w:hAnsi="Times New Roman" w:cs="Times New Roman"/>
          <w:sz w:val="24"/>
          <w:szCs w:val="24"/>
        </w:rPr>
        <w:t>uchwałą Rady</w:t>
      </w:r>
      <w:r w:rsidR="005203E2">
        <w:rPr>
          <w:rFonts w:ascii="Times New Roman" w:hAnsi="Times New Roman" w:cs="Times New Roman"/>
          <w:sz w:val="24"/>
          <w:szCs w:val="24"/>
        </w:rPr>
        <w:t xml:space="preserve"> Gminy Tymbark Nr XXXII/196/2013 w sprawie nadania statutu sołectwu Podłopień, </w:t>
      </w:r>
      <w:r w:rsidR="00AF3CDF">
        <w:rPr>
          <w:rFonts w:ascii="Times New Roman" w:hAnsi="Times New Roman" w:cs="Times New Roman"/>
          <w:sz w:val="24"/>
          <w:szCs w:val="24"/>
        </w:rPr>
        <w:t>uchwałą Rady</w:t>
      </w:r>
      <w:r w:rsidR="005203E2">
        <w:rPr>
          <w:rFonts w:ascii="Times New Roman" w:hAnsi="Times New Roman" w:cs="Times New Roman"/>
          <w:sz w:val="24"/>
          <w:szCs w:val="24"/>
        </w:rPr>
        <w:t xml:space="preserve"> Gminy Tymbark Nr XXXII/199/2013 </w:t>
      </w:r>
      <w:r w:rsidR="005203E2">
        <w:rPr>
          <w:rFonts w:ascii="Times New Roman" w:hAnsi="Times New Roman" w:cs="Times New Roman"/>
          <w:sz w:val="24"/>
          <w:szCs w:val="24"/>
        </w:rPr>
        <w:br/>
        <w:t xml:space="preserve">w sprawie nadania statutu sołectwu Zawadka z dnia 11 października 2013 r. zgodnie </w:t>
      </w:r>
      <w:r w:rsidR="005203E2">
        <w:rPr>
          <w:rFonts w:ascii="Times New Roman" w:hAnsi="Times New Roman" w:cs="Times New Roman"/>
          <w:sz w:val="24"/>
          <w:szCs w:val="24"/>
        </w:rPr>
        <w:br/>
        <w:t>z § 47 ust. 2 załączników do uchwał – zarządzam, co następuje:</w:t>
      </w:r>
    </w:p>
    <w:p w14:paraId="4EAD663F" w14:textId="77777777" w:rsidR="003334E2" w:rsidRDefault="00414857" w:rsidP="005203E2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6D3862EA" w14:textId="29C49B02" w:rsidR="009A6247" w:rsidRPr="008E4AE7" w:rsidRDefault="008E4AE7" w:rsidP="008E4A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Ustalam cennik sprzedaży drewna pozyskanego z lasu komunalnego gminy Tymbark, dla mieszkańców gminy Tymbark na 2017 rok w następujący sposób.</w:t>
      </w:r>
      <w:r w:rsidR="00C669B3" w:rsidRPr="008E4AE7">
        <w:rPr>
          <w:rFonts w:ascii="Times New Roman" w:hAnsi="Times New Roman" w:cs="Times New Roman"/>
          <w:sz w:val="24"/>
          <w:szCs w:val="24"/>
        </w:rPr>
        <w:t>.</w:t>
      </w:r>
    </w:p>
    <w:p w14:paraId="22EAB884" w14:textId="6DAC7127" w:rsidR="008E4AE7" w:rsidRPr="004E2E24" w:rsidRDefault="008E4AE7" w:rsidP="004E2E24">
      <w:pPr>
        <w:pStyle w:val="Akapitzlist"/>
        <w:numPr>
          <w:ilvl w:val="0"/>
          <w:numId w:val="1"/>
        </w:numPr>
        <w:ind w:left="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Cennik sprzedaży drewna wielkowymiarowego, (tartacznego) z lasu</w:t>
      </w:r>
      <w:r w:rsidR="009A6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komunalnego gminy Tymbark, obowiązujący w 2017 roku.</w:t>
      </w:r>
    </w:p>
    <w:p w14:paraId="3775D41D" w14:textId="1635A43F" w:rsidR="008E4AE7" w:rsidRPr="00E10971" w:rsidRDefault="008E4AE7" w:rsidP="008E4AE7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E10971">
        <w:rPr>
          <w:rFonts w:ascii="Times New Roman" w:hAnsi="Times New Roman" w:cs="Times New Roman"/>
          <w:b/>
          <w:sz w:val="24"/>
          <w:szCs w:val="24"/>
        </w:rPr>
        <w:t>„Loko las”</w:t>
      </w:r>
    </w:p>
    <w:tbl>
      <w:tblPr>
        <w:tblStyle w:val="Tabela-Siatka"/>
        <w:tblW w:w="9356" w:type="dxa"/>
        <w:tblInd w:w="562" w:type="dxa"/>
        <w:tblLook w:val="04A0" w:firstRow="1" w:lastRow="0" w:firstColumn="1" w:lastColumn="0" w:noHBand="0" w:noVBand="1"/>
      </w:tblPr>
      <w:tblGrid>
        <w:gridCol w:w="3104"/>
        <w:gridCol w:w="763"/>
        <w:gridCol w:w="1969"/>
        <w:gridCol w:w="1411"/>
        <w:gridCol w:w="2109"/>
      </w:tblGrid>
      <w:tr w:rsidR="008E4AE7" w14:paraId="22B4B04E" w14:textId="77777777" w:rsidTr="00E10971">
        <w:tc>
          <w:tcPr>
            <w:tcW w:w="3118" w:type="dxa"/>
          </w:tcPr>
          <w:p w14:paraId="7CF58F0F" w14:textId="1183EC5D" w:rsidR="008E4AE7" w:rsidRDefault="008E4AE7" w:rsidP="008E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Sortyment drewna</w:t>
            </w:r>
          </w:p>
        </w:tc>
        <w:tc>
          <w:tcPr>
            <w:tcW w:w="710" w:type="dxa"/>
          </w:tcPr>
          <w:p w14:paraId="737E2D67" w14:textId="73EEFDA5" w:rsidR="008E4AE7" w:rsidRDefault="00AF3CDF" w:rsidP="008E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E4AE7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</w:p>
        </w:tc>
        <w:tc>
          <w:tcPr>
            <w:tcW w:w="1984" w:type="dxa"/>
          </w:tcPr>
          <w:p w14:paraId="4AA0CB78" w14:textId="3C87E1FE" w:rsidR="008E4AE7" w:rsidRPr="008E4AE7" w:rsidRDefault="008E4AE7" w:rsidP="008E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1m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E4AE7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418" w:type="dxa"/>
          </w:tcPr>
          <w:p w14:paraId="15AA8899" w14:textId="1F7275C9" w:rsidR="008E4AE7" w:rsidRDefault="008E4AE7" w:rsidP="008E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2126" w:type="dxa"/>
          </w:tcPr>
          <w:p w14:paraId="4A470C6E" w14:textId="6BCD46B2" w:rsidR="008E4AE7" w:rsidRPr="008E4AE7" w:rsidRDefault="008E4AE7" w:rsidP="008E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1m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8E4AE7" w14:paraId="7DD0F253" w14:textId="77777777" w:rsidTr="00E10971">
        <w:tc>
          <w:tcPr>
            <w:tcW w:w="3118" w:type="dxa"/>
          </w:tcPr>
          <w:p w14:paraId="08DC59BC" w14:textId="5D6F3879" w:rsidR="008E4AE7" w:rsidRDefault="00E10971" w:rsidP="008E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 wielkowymiarowe</w:t>
            </w:r>
          </w:p>
        </w:tc>
        <w:tc>
          <w:tcPr>
            <w:tcW w:w="710" w:type="dxa"/>
          </w:tcPr>
          <w:p w14:paraId="086B3A05" w14:textId="033E6F19" w:rsidR="008E4AE7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984" w:type="dxa"/>
          </w:tcPr>
          <w:p w14:paraId="149D988D" w14:textId="64A37DC5" w:rsidR="008E4AE7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zł</w:t>
            </w:r>
          </w:p>
        </w:tc>
        <w:tc>
          <w:tcPr>
            <w:tcW w:w="1418" w:type="dxa"/>
          </w:tcPr>
          <w:p w14:paraId="7CF21EAE" w14:textId="6045C5F9" w:rsidR="008E4AE7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6F8FE1A9" w14:textId="6F1CD1B2" w:rsidR="008E4AE7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369,00 zł</w:t>
            </w:r>
          </w:p>
        </w:tc>
      </w:tr>
      <w:tr w:rsidR="00E10971" w14:paraId="707ED30F" w14:textId="77777777" w:rsidTr="00E10971">
        <w:tc>
          <w:tcPr>
            <w:tcW w:w="3118" w:type="dxa"/>
          </w:tcPr>
          <w:p w14:paraId="53ED4393" w14:textId="4AF6EF89" w:rsidR="00E10971" w:rsidRDefault="00E10971" w:rsidP="00E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1E">
              <w:rPr>
                <w:rFonts w:ascii="Times New Roman" w:hAnsi="Times New Roman" w:cs="Times New Roman"/>
                <w:sz w:val="24"/>
                <w:szCs w:val="24"/>
              </w:rPr>
              <w:t>Drewno wielkowymiarowe</w:t>
            </w:r>
          </w:p>
        </w:tc>
        <w:tc>
          <w:tcPr>
            <w:tcW w:w="710" w:type="dxa"/>
          </w:tcPr>
          <w:p w14:paraId="50464E1F" w14:textId="0D38D346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984" w:type="dxa"/>
          </w:tcPr>
          <w:p w14:paraId="342FCE6F" w14:textId="3FA57F6B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 zł</w:t>
            </w:r>
          </w:p>
        </w:tc>
        <w:tc>
          <w:tcPr>
            <w:tcW w:w="1418" w:type="dxa"/>
          </w:tcPr>
          <w:p w14:paraId="290F43A1" w14:textId="761BE95D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49A24005" w14:textId="6F74951C" w:rsidR="00E10971" w:rsidRDefault="00FE2CB2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381,30 zł</w:t>
            </w:r>
          </w:p>
        </w:tc>
      </w:tr>
      <w:tr w:rsidR="00E10971" w14:paraId="6B766ACC" w14:textId="77777777" w:rsidTr="00E10971">
        <w:tc>
          <w:tcPr>
            <w:tcW w:w="3118" w:type="dxa"/>
          </w:tcPr>
          <w:p w14:paraId="4C73DF15" w14:textId="7E5034E8" w:rsidR="00E10971" w:rsidRDefault="00E10971" w:rsidP="00E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1E">
              <w:rPr>
                <w:rFonts w:ascii="Times New Roman" w:hAnsi="Times New Roman" w:cs="Times New Roman"/>
                <w:sz w:val="24"/>
                <w:szCs w:val="24"/>
              </w:rPr>
              <w:t>Drewno wielkowymiarowe</w:t>
            </w:r>
          </w:p>
        </w:tc>
        <w:tc>
          <w:tcPr>
            <w:tcW w:w="710" w:type="dxa"/>
          </w:tcPr>
          <w:p w14:paraId="1442138E" w14:textId="580DD8F5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984" w:type="dxa"/>
          </w:tcPr>
          <w:p w14:paraId="45F4E9C7" w14:textId="4B15F91F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 zł</w:t>
            </w:r>
          </w:p>
        </w:tc>
        <w:tc>
          <w:tcPr>
            <w:tcW w:w="1418" w:type="dxa"/>
          </w:tcPr>
          <w:p w14:paraId="5FB9642A" w14:textId="0290CFE2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6644762C" w14:textId="2502FE85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307,50 zł</w:t>
            </w:r>
          </w:p>
        </w:tc>
      </w:tr>
      <w:tr w:rsidR="00E10971" w14:paraId="0A4B2A32" w14:textId="77777777" w:rsidTr="00E10971">
        <w:tc>
          <w:tcPr>
            <w:tcW w:w="3118" w:type="dxa"/>
          </w:tcPr>
          <w:p w14:paraId="38EBF4C5" w14:textId="660A95D3" w:rsidR="00E10971" w:rsidRDefault="00E10971" w:rsidP="00E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1E">
              <w:rPr>
                <w:rFonts w:ascii="Times New Roman" w:hAnsi="Times New Roman" w:cs="Times New Roman"/>
                <w:sz w:val="24"/>
                <w:szCs w:val="24"/>
              </w:rPr>
              <w:t>Drewno wielkowymiarowe</w:t>
            </w:r>
          </w:p>
        </w:tc>
        <w:tc>
          <w:tcPr>
            <w:tcW w:w="710" w:type="dxa"/>
          </w:tcPr>
          <w:p w14:paraId="4F19E954" w14:textId="26490623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984" w:type="dxa"/>
          </w:tcPr>
          <w:p w14:paraId="30192B76" w14:textId="7EEAE923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 zł</w:t>
            </w:r>
          </w:p>
        </w:tc>
        <w:tc>
          <w:tcPr>
            <w:tcW w:w="1418" w:type="dxa"/>
          </w:tcPr>
          <w:p w14:paraId="50A50F94" w14:textId="3BFD944B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67538611" w14:textId="0D385442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344,40 zł</w:t>
            </w:r>
          </w:p>
        </w:tc>
      </w:tr>
      <w:tr w:rsidR="00E10971" w14:paraId="7B92B3A0" w14:textId="77777777" w:rsidTr="00E10971">
        <w:tc>
          <w:tcPr>
            <w:tcW w:w="3118" w:type="dxa"/>
          </w:tcPr>
          <w:p w14:paraId="009E88D9" w14:textId="3F22AF12" w:rsidR="00E10971" w:rsidRDefault="00E10971" w:rsidP="00E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1E">
              <w:rPr>
                <w:rFonts w:ascii="Times New Roman" w:hAnsi="Times New Roman" w:cs="Times New Roman"/>
                <w:sz w:val="24"/>
                <w:szCs w:val="24"/>
              </w:rPr>
              <w:t>Drewno wielkowymiarowe</w:t>
            </w:r>
          </w:p>
        </w:tc>
        <w:tc>
          <w:tcPr>
            <w:tcW w:w="710" w:type="dxa"/>
          </w:tcPr>
          <w:p w14:paraId="5CF4A7A6" w14:textId="5A7D40C8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984" w:type="dxa"/>
          </w:tcPr>
          <w:p w14:paraId="30D07BB3" w14:textId="45051DDA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 zł</w:t>
            </w:r>
          </w:p>
        </w:tc>
        <w:tc>
          <w:tcPr>
            <w:tcW w:w="1418" w:type="dxa"/>
          </w:tcPr>
          <w:p w14:paraId="492652A6" w14:textId="0A2EDED6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5E3D953A" w14:textId="7056FEAC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356,70 zł</w:t>
            </w:r>
          </w:p>
        </w:tc>
      </w:tr>
      <w:tr w:rsidR="00E10971" w14:paraId="70DA4946" w14:textId="77777777" w:rsidTr="00E10971">
        <w:tc>
          <w:tcPr>
            <w:tcW w:w="3118" w:type="dxa"/>
          </w:tcPr>
          <w:p w14:paraId="4601EDFF" w14:textId="30A32333" w:rsidR="00E10971" w:rsidRDefault="00E10971" w:rsidP="00E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1E">
              <w:rPr>
                <w:rFonts w:ascii="Times New Roman" w:hAnsi="Times New Roman" w:cs="Times New Roman"/>
                <w:sz w:val="24"/>
                <w:szCs w:val="24"/>
              </w:rPr>
              <w:t>Drewno wielkowymiarowe</w:t>
            </w:r>
          </w:p>
        </w:tc>
        <w:tc>
          <w:tcPr>
            <w:tcW w:w="710" w:type="dxa"/>
          </w:tcPr>
          <w:p w14:paraId="531426A1" w14:textId="122B3138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984" w:type="dxa"/>
          </w:tcPr>
          <w:p w14:paraId="471AC3E8" w14:textId="26DF6B6E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 zł</w:t>
            </w:r>
          </w:p>
        </w:tc>
        <w:tc>
          <w:tcPr>
            <w:tcW w:w="1418" w:type="dxa"/>
          </w:tcPr>
          <w:p w14:paraId="68DA77D1" w14:textId="43276633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20337348" w14:textId="6216ECF8" w:rsidR="00E10971" w:rsidRDefault="00CE4C0C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270,60 zł</w:t>
            </w:r>
          </w:p>
        </w:tc>
      </w:tr>
      <w:tr w:rsidR="00E10971" w14:paraId="375063D3" w14:textId="77777777" w:rsidTr="00E10971">
        <w:tc>
          <w:tcPr>
            <w:tcW w:w="3118" w:type="dxa"/>
          </w:tcPr>
          <w:p w14:paraId="013A0482" w14:textId="7D8A3750" w:rsidR="00E10971" w:rsidRDefault="00E10971" w:rsidP="00E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1E">
              <w:rPr>
                <w:rFonts w:ascii="Times New Roman" w:hAnsi="Times New Roman" w:cs="Times New Roman"/>
                <w:sz w:val="24"/>
                <w:szCs w:val="24"/>
              </w:rPr>
              <w:t>Drewno wielkowymiarowe</w:t>
            </w:r>
          </w:p>
        </w:tc>
        <w:tc>
          <w:tcPr>
            <w:tcW w:w="710" w:type="dxa"/>
          </w:tcPr>
          <w:p w14:paraId="29CBAF4B" w14:textId="1E0BEECA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984" w:type="dxa"/>
          </w:tcPr>
          <w:p w14:paraId="06108F57" w14:textId="64293014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 zł</w:t>
            </w:r>
          </w:p>
        </w:tc>
        <w:tc>
          <w:tcPr>
            <w:tcW w:w="1418" w:type="dxa"/>
          </w:tcPr>
          <w:p w14:paraId="4457B956" w14:textId="59887DAE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746DE753" w14:textId="1B26564B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295,20 zł</w:t>
            </w:r>
          </w:p>
        </w:tc>
      </w:tr>
      <w:tr w:rsidR="00E10971" w14:paraId="343D3D81" w14:textId="77777777" w:rsidTr="00E10971">
        <w:tc>
          <w:tcPr>
            <w:tcW w:w="3118" w:type="dxa"/>
          </w:tcPr>
          <w:p w14:paraId="2B55B596" w14:textId="3A78E575" w:rsidR="00E10971" w:rsidRDefault="00E10971" w:rsidP="00E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1E">
              <w:rPr>
                <w:rFonts w:ascii="Times New Roman" w:hAnsi="Times New Roman" w:cs="Times New Roman"/>
                <w:sz w:val="24"/>
                <w:szCs w:val="24"/>
              </w:rPr>
              <w:t>Drewno wielkowymiarowe</w:t>
            </w:r>
          </w:p>
        </w:tc>
        <w:tc>
          <w:tcPr>
            <w:tcW w:w="710" w:type="dxa"/>
          </w:tcPr>
          <w:p w14:paraId="1224152F" w14:textId="4AD46CC3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984" w:type="dxa"/>
          </w:tcPr>
          <w:p w14:paraId="0D4D6FD0" w14:textId="28C94BB9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 zł</w:t>
            </w:r>
          </w:p>
        </w:tc>
        <w:tc>
          <w:tcPr>
            <w:tcW w:w="1418" w:type="dxa"/>
          </w:tcPr>
          <w:p w14:paraId="6EC739D4" w14:textId="644A5D2B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6C026DDA" w14:textId="66893B18" w:rsidR="00E10971" w:rsidRDefault="00FE2CB2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319,80 zł</w:t>
            </w:r>
          </w:p>
        </w:tc>
      </w:tr>
      <w:tr w:rsidR="00E10971" w14:paraId="09B1B4D7" w14:textId="77777777" w:rsidTr="00E10971">
        <w:tc>
          <w:tcPr>
            <w:tcW w:w="3118" w:type="dxa"/>
          </w:tcPr>
          <w:p w14:paraId="599734CB" w14:textId="4B079AD6" w:rsidR="00E10971" w:rsidRDefault="00E10971" w:rsidP="00E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1E">
              <w:rPr>
                <w:rFonts w:ascii="Times New Roman" w:hAnsi="Times New Roman" w:cs="Times New Roman"/>
                <w:sz w:val="24"/>
                <w:szCs w:val="24"/>
              </w:rPr>
              <w:t>Drewno wielkowymiarowe</w:t>
            </w:r>
          </w:p>
        </w:tc>
        <w:tc>
          <w:tcPr>
            <w:tcW w:w="710" w:type="dxa"/>
          </w:tcPr>
          <w:p w14:paraId="18D12F35" w14:textId="525D4337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984" w:type="dxa"/>
          </w:tcPr>
          <w:p w14:paraId="2C0CC777" w14:textId="4D6AAED4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 zł</w:t>
            </w:r>
          </w:p>
        </w:tc>
        <w:tc>
          <w:tcPr>
            <w:tcW w:w="1418" w:type="dxa"/>
          </w:tcPr>
          <w:p w14:paraId="014CF773" w14:textId="13E5161D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00BDBABE" w14:textId="10C1E4D1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209,10 zł</w:t>
            </w:r>
          </w:p>
        </w:tc>
      </w:tr>
      <w:tr w:rsidR="00E10971" w14:paraId="50BA7EF3" w14:textId="77777777" w:rsidTr="00E10971">
        <w:tc>
          <w:tcPr>
            <w:tcW w:w="3118" w:type="dxa"/>
          </w:tcPr>
          <w:p w14:paraId="64B47294" w14:textId="7DCBDBB4" w:rsidR="00E10971" w:rsidRDefault="00E10971" w:rsidP="00E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1E">
              <w:rPr>
                <w:rFonts w:ascii="Times New Roman" w:hAnsi="Times New Roman" w:cs="Times New Roman"/>
                <w:sz w:val="24"/>
                <w:szCs w:val="24"/>
              </w:rPr>
              <w:t>Drewno wielkowymiarowe</w:t>
            </w:r>
          </w:p>
        </w:tc>
        <w:tc>
          <w:tcPr>
            <w:tcW w:w="710" w:type="dxa"/>
          </w:tcPr>
          <w:p w14:paraId="799C7BB7" w14:textId="5EE86EAB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984" w:type="dxa"/>
          </w:tcPr>
          <w:p w14:paraId="03432787" w14:textId="7973EBAE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 zł</w:t>
            </w:r>
          </w:p>
        </w:tc>
        <w:tc>
          <w:tcPr>
            <w:tcW w:w="1418" w:type="dxa"/>
          </w:tcPr>
          <w:p w14:paraId="425005E3" w14:textId="568E01B1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12FEB6E1" w14:textId="6F257688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233,70 zł</w:t>
            </w:r>
          </w:p>
        </w:tc>
      </w:tr>
      <w:tr w:rsidR="00E10971" w14:paraId="421DCBBE" w14:textId="77777777" w:rsidTr="00E10971">
        <w:tc>
          <w:tcPr>
            <w:tcW w:w="3118" w:type="dxa"/>
          </w:tcPr>
          <w:p w14:paraId="5CFF4988" w14:textId="10B8920A" w:rsidR="00E10971" w:rsidRDefault="00E10971" w:rsidP="00E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1E">
              <w:rPr>
                <w:rFonts w:ascii="Times New Roman" w:hAnsi="Times New Roman" w:cs="Times New Roman"/>
                <w:sz w:val="24"/>
                <w:szCs w:val="24"/>
              </w:rPr>
              <w:t>Drewno wielkowymiarowe</w:t>
            </w:r>
          </w:p>
        </w:tc>
        <w:tc>
          <w:tcPr>
            <w:tcW w:w="710" w:type="dxa"/>
          </w:tcPr>
          <w:p w14:paraId="48B4BD53" w14:textId="15EA8039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1984" w:type="dxa"/>
          </w:tcPr>
          <w:p w14:paraId="58CFE79A" w14:textId="0B413738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 zł</w:t>
            </w:r>
          </w:p>
        </w:tc>
        <w:tc>
          <w:tcPr>
            <w:tcW w:w="1418" w:type="dxa"/>
          </w:tcPr>
          <w:p w14:paraId="3AF4DF9A" w14:textId="20E3D51E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5F32FCEC" w14:textId="39AD0586" w:rsidR="00E10971" w:rsidRDefault="00FE2CB2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246,00 zł</w:t>
            </w:r>
          </w:p>
        </w:tc>
      </w:tr>
      <w:tr w:rsidR="00E10971" w14:paraId="3F338B5A" w14:textId="77777777" w:rsidTr="00E10971">
        <w:tc>
          <w:tcPr>
            <w:tcW w:w="3118" w:type="dxa"/>
          </w:tcPr>
          <w:p w14:paraId="651DCC53" w14:textId="74C7CF4D" w:rsidR="00E10971" w:rsidRDefault="00E10971" w:rsidP="00E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 iglaste do 20 cm. śr.</w:t>
            </w:r>
          </w:p>
        </w:tc>
        <w:tc>
          <w:tcPr>
            <w:tcW w:w="710" w:type="dxa"/>
          </w:tcPr>
          <w:p w14:paraId="4334864A" w14:textId="48B85294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1109235" w14:textId="5FF023E7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 zł</w:t>
            </w:r>
          </w:p>
        </w:tc>
        <w:tc>
          <w:tcPr>
            <w:tcW w:w="1418" w:type="dxa"/>
          </w:tcPr>
          <w:p w14:paraId="03C5E67B" w14:textId="5F73B65D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5A27AD63" w14:textId="1A9E367A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209,10 zł</w:t>
            </w:r>
          </w:p>
        </w:tc>
      </w:tr>
      <w:tr w:rsidR="00E10971" w14:paraId="0713FFBC" w14:textId="77777777" w:rsidTr="00E10971">
        <w:tc>
          <w:tcPr>
            <w:tcW w:w="3118" w:type="dxa"/>
          </w:tcPr>
          <w:p w14:paraId="784EF88A" w14:textId="0DA022D8" w:rsidR="00E10971" w:rsidRDefault="00E10971" w:rsidP="00E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 2,</w:t>
            </w:r>
            <w:r w:rsidR="00AF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m dł.</w:t>
            </w:r>
          </w:p>
        </w:tc>
        <w:tc>
          <w:tcPr>
            <w:tcW w:w="710" w:type="dxa"/>
          </w:tcPr>
          <w:p w14:paraId="08A1C9DC" w14:textId="6244C4CA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1C9BCFC" w14:textId="429CACD4" w:rsidR="00E10971" w:rsidRDefault="00881F8D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 zł</w:t>
            </w:r>
          </w:p>
        </w:tc>
        <w:tc>
          <w:tcPr>
            <w:tcW w:w="1418" w:type="dxa"/>
          </w:tcPr>
          <w:p w14:paraId="7363F4FF" w14:textId="7527FF26" w:rsidR="00E10971" w:rsidRDefault="00E1097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5CBAD897" w14:textId="248DD913" w:rsidR="00E10971" w:rsidRDefault="00CE4C0C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196,80 zł</w:t>
            </w:r>
          </w:p>
        </w:tc>
      </w:tr>
    </w:tbl>
    <w:p w14:paraId="0A65EED5" w14:textId="77777777" w:rsidR="008E4AE7" w:rsidRDefault="008E4AE7" w:rsidP="008E4AE7">
      <w:pPr>
        <w:ind w:left="141"/>
        <w:rPr>
          <w:rFonts w:ascii="Times New Roman" w:hAnsi="Times New Roman" w:cs="Times New Roman"/>
          <w:sz w:val="24"/>
          <w:szCs w:val="24"/>
        </w:rPr>
      </w:pPr>
    </w:p>
    <w:p w14:paraId="4D6EAFC0" w14:textId="77777777" w:rsidR="002B1F50" w:rsidRDefault="002B1F50" w:rsidP="008E4AE7">
      <w:pPr>
        <w:ind w:left="141"/>
        <w:rPr>
          <w:rFonts w:ascii="Times New Roman" w:hAnsi="Times New Roman" w:cs="Times New Roman"/>
          <w:sz w:val="24"/>
          <w:szCs w:val="24"/>
        </w:rPr>
      </w:pPr>
    </w:p>
    <w:p w14:paraId="2A5934D7" w14:textId="77777777" w:rsidR="002B1F50" w:rsidRDefault="002B1F50" w:rsidP="008E4AE7">
      <w:pPr>
        <w:ind w:left="141"/>
        <w:rPr>
          <w:rFonts w:ascii="Times New Roman" w:hAnsi="Times New Roman" w:cs="Times New Roman"/>
          <w:sz w:val="24"/>
          <w:szCs w:val="24"/>
        </w:rPr>
      </w:pPr>
    </w:p>
    <w:p w14:paraId="3B4CD8A6" w14:textId="77777777" w:rsidR="002B1F50" w:rsidRDefault="002B1F50" w:rsidP="008E4AE7">
      <w:pPr>
        <w:ind w:left="141"/>
        <w:rPr>
          <w:rFonts w:ascii="Times New Roman" w:hAnsi="Times New Roman" w:cs="Times New Roman"/>
          <w:sz w:val="24"/>
          <w:szCs w:val="24"/>
        </w:rPr>
      </w:pPr>
    </w:p>
    <w:p w14:paraId="0E202928" w14:textId="77777777" w:rsidR="002B1F50" w:rsidRDefault="002B1F50" w:rsidP="008E4AE7">
      <w:pPr>
        <w:ind w:left="141"/>
        <w:rPr>
          <w:rFonts w:ascii="Times New Roman" w:hAnsi="Times New Roman" w:cs="Times New Roman"/>
          <w:sz w:val="24"/>
          <w:szCs w:val="24"/>
        </w:rPr>
      </w:pPr>
    </w:p>
    <w:p w14:paraId="02D796A3" w14:textId="77777777" w:rsidR="002B1F50" w:rsidRDefault="002B1F50" w:rsidP="008E4AE7">
      <w:pPr>
        <w:ind w:left="141"/>
        <w:rPr>
          <w:rFonts w:ascii="Times New Roman" w:hAnsi="Times New Roman" w:cs="Times New Roman"/>
          <w:sz w:val="24"/>
          <w:szCs w:val="24"/>
        </w:rPr>
      </w:pPr>
    </w:p>
    <w:p w14:paraId="23BA9A0C" w14:textId="77777777" w:rsidR="002B1F50" w:rsidRPr="008E4AE7" w:rsidRDefault="002B1F50" w:rsidP="008E4AE7">
      <w:pPr>
        <w:ind w:left="14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1F50" w:rsidRPr="008E4AE7" w:rsidSect="00AF3CD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3210C"/>
    <w:multiLevelType w:val="hybridMultilevel"/>
    <w:tmpl w:val="DBC488E6"/>
    <w:lvl w:ilvl="0" w:tplc="6BC87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14"/>
    <w:rsid w:val="000F667D"/>
    <w:rsid w:val="00220C94"/>
    <w:rsid w:val="002A0FB7"/>
    <w:rsid w:val="002B1F50"/>
    <w:rsid w:val="003334E2"/>
    <w:rsid w:val="00414857"/>
    <w:rsid w:val="00474086"/>
    <w:rsid w:val="004E2E24"/>
    <w:rsid w:val="005203E2"/>
    <w:rsid w:val="006369C7"/>
    <w:rsid w:val="006B41B7"/>
    <w:rsid w:val="0074101D"/>
    <w:rsid w:val="0079444C"/>
    <w:rsid w:val="007C2B9F"/>
    <w:rsid w:val="00844655"/>
    <w:rsid w:val="00863014"/>
    <w:rsid w:val="00877E8B"/>
    <w:rsid w:val="00881F8D"/>
    <w:rsid w:val="008E4AE7"/>
    <w:rsid w:val="00933380"/>
    <w:rsid w:val="009A6247"/>
    <w:rsid w:val="00AC4C08"/>
    <w:rsid w:val="00AF3CDF"/>
    <w:rsid w:val="00C669B3"/>
    <w:rsid w:val="00CE4C0C"/>
    <w:rsid w:val="00D20E7B"/>
    <w:rsid w:val="00D70A5E"/>
    <w:rsid w:val="00E10971"/>
    <w:rsid w:val="00F12797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7600"/>
  <w15:chartTrackingRefBased/>
  <w15:docId w15:val="{CC6FE3B0-0CA0-4F40-BF09-D17E937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48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62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0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3E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E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Tadek</dc:creator>
  <cp:keywords/>
  <dc:description/>
  <cp:lastModifiedBy>Tadek</cp:lastModifiedBy>
  <cp:revision>16</cp:revision>
  <cp:lastPrinted>2017-01-13T13:01:00Z</cp:lastPrinted>
  <dcterms:created xsi:type="dcterms:W3CDTF">2016-12-06T09:47:00Z</dcterms:created>
  <dcterms:modified xsi:type="dcterms:W3CDTF">2017-01-13T13:02:00Z</dcterms:modified>
</cp:coreProperties>
</file>